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91" w:rsidRPr="004C080C" w:rsidRDefault="004C080C" w:rsidP="004C080C">
      <w:pPr>
        <w:jc w:val="center"/>
        <w:rPr>
          <w:rFonts w:ascii="Arial" w:hAnsi="Arial" w:cs="Arial"/>
          <w:sz w:val="24"/>
          <w:szCs w:val="24"/>
        </w:rPr>
      </w:pPr>
      <w:r w:rsidRPr="004C080C">
        <w:rPr>
          <w:rFonts w:ascii="Arial" w:hAnsi="Arial" w:cs="Arial"/>
          <w:sz w:val="24"/>
          <w:szCs w:val="24"/>
        </w:rPr>
        <w:t>Disaster Plan for the Home</w:t>
      </w:r>
    </w:p>
    <w:p w:rsidR="004C080C" w:rsidRDefault="004C080C" w:rsidP="004C080C">
      <w:pPr>
        <w:jc w:val="center"/>
      </w:pPr>
    </w:p>
    <w:p w:rsidR="004C080C" w:rsidRDefault="004C080C" w:rsidP="004C080C">
      <w:pPr>
        <w:jc w:val="center"/>
      </w:pPr>
      <w:r>
        <w:t>______________________________________________</w:t>
      </w:r>
    </w:p>
    <w:p w:rsidR="004C080C" w:rsidRDefault="004C080C" w:rsidP="004C080C">
      <w:pPr>
        <w:jc w:val="center"/>
        <w:rPr>
          <w:sz w:val="16"/>
          <w:szCs w:val="16"/>
        </w:rPr>
      </w:pPr>
      <w:r>
        <w:rPr>
          <w:sz w:val="16"/>
          <w:szCs w:val="16"/>
        </w:rPr>
        <w:t>Foster Home</w:t>
      </w:r>
    </w:p>
    <w:p w:rsidR="004C080C" w:rsidRDefault="004C080C" w:rsidP="004C080C">
      <w:pPr>
        <w:jc w:val="center"/>
        <w:rPr>
          <w:sz w:val="16"/>
          <w:szCs w:val="16"/>
        </w:rPr>
      </w:pPr>
    </w:p>
    <w:p w:rsidR="004C080C" w:rsidRDefault="004C080C" w:rsidP="004C080C">
      <w:pPr>
        <w:rPr>
          <w:rFonts w:ascii="Arial" w:hAnsi="Arial" w:cs="Arial"/>
          <w:sz w:val="28"/>
          <w:szCs w:val="28"/>
        </w:rPr>
      </w:pPr>
      <w:r>
        <w:rPr>
          <w:rFonts w:ascii="Arial" w:hAnsi="Arial" w:cs="Arial"/>
          <w:sz w:val="28"/>
          <w:szCs w:val="28"/>
        </w:rPr>
        <w:t xml:space="preserve">In the </w:t>
      </w:r>
      <w:r w:rsidR="00034813">
        <w:rPr>
          <w:rFonts w:ascii="Arial" w:hAnsi="Arial" w:cs="Arial"/>
          <w:sz w:val="28"/>
          <w:szCs w:val="28"/>
        </w:rPr>
        <w:t>event</w:t>
      </w:r>
      <w:r>
        <w:rPr>
          <w:rFonts w:ascii="Arial" w:hAnsi="Arial" w:cs="Arial"/>
          <w:sz w:val="28"/>
          <w:szCs w:val="28"/>
        </w:rPr>
        <w:t xml:space="preserve"> of severe weather, such as a tornado, foster parents must have a plan to keep children as safe as possible. In the </w:t>
      </w:r>
      <w:r w:rsidR="00034813">
        <w:rPr>
          <w:rFonts w:ascii="Arial" w:hAnsi="Arial" w:cs="Arial"/>
          <w:sz w:val="28"/>
          <w:szCs w:val="28"/>
        </w:rPr>
        <w:t>event</w:t>
      </w:r>
      <w:r>
        <w:rPr>
          <w:rFonts w:ascii="Arial" w:hAnsi="Arial" w:cs="Arial"/>
          <w:sz w:val="28"/>
          <w:szCs w:val="28"/>
        </w:rPr>
        <w:t xml:space="preserve"> of a tornado warning, the above names foster parent(s) has stated that they will take all the children to (</w:t>
      </w:r>
      <w:r>
        <w:rPr>
          <w:rFonts w:ascii="Arial" w:hAnsi="Arial" w:cs="Arial"/>
          <w:sz w:val="16"/>
          <w:szCs w:val="16"/>
        </w:rPr>
        <w:t xml:space="preserve">list specific area in the home that meets criteria) </w:t>
      </w:r>
      <w:r>
        <w:rPr>
          <w:rFonts w:ascii="Arial" w:hAnsi="Arial" w:cs="Arial"/>
          <w:sz w:val="28"/>
          <w:szCs w:val="28"/>
        </w:rPr>
        <w:t>_________________________. This area of the home is located in the center of the home and has no exterior walls or windows, which should reduce the possibility of dame from flying glass or other objects. The foster parent(s) will have practice drills taking the foster children to the designated safe place of the home at least monthly.</w:t>
      </w:r>
    </w:p>
    <w:p w:rsidR="004C080C" w:rsidRDefault="004C080C" w:rsidP="004C080C">
      <w:pPr>
        <w:rPr>
          <w:rFonts w:ascii="Arial" w:hAnsi="Arial" w:cs="Arial"/>
          <w:sz w:val="28"/>
          <w:szCs w:val="28"/>
        </w:rPr>
      </w:pPr>
    </w:p>
    <w:p w:rsidR="004C080C" w:rsidRDefault="004C080C" w:rsidP="004C080C">
      <w:pPr>
        <w:rPr>
          <w:rFonts w:ascii="Arial" w:hAnsi="Arial" w:cs="Arial"/>
          <w:sz w:val="28"/>
          <w:szCs w:val="28"/>
        </w:rPr>
      </w:pPr>
      <w:r>
        <w:rPr>
          <w:rFonts w:ascii="Arial" w:hAnsi="Arial" w:cs="Arial"/>
          <w:sz w:val="28"/>
          <w:szCs w:val="28"/>
        </w:rPr>
        <w:t>The foster parent’s(s) will have a flashlight, a battery operated radio, extra batteries, short supply of food and water, first aid materials, and other emergency items located in the bathroom or nearby. The foster parent will turn the radio to a station that will provide regular updates on the weather. The family will remain in the bathroom until the storm passes. The foster parent will also make every effort to have a cell phone during an emergency, so that contact may be maintained with individuals outside the home.</w:t>
      </w:r>
    </w:p>
    <w:p w:rsidR="0035193B" w:rsidRDefault="0035193B" w:rsidP="004C080C">
      <w:pPr>
        <w:rPr>
          <w:rFonts w:ascii="Arial" w:hAnsi="Arial" w:cs="Arial"/>
          <w:sz w:val="28"/>
          <w:szCs w:val="28"/>
        </w:rPr>
      </w:pPr>
    </w:p>
    <w:p w:rsidR="0035193B" w:rsidRDefault="0035193B" w:rsidP="004C080C">
      <w:pPr>
        <w:rPr>
          <w:rFonts w:ascii="Arial" w:hAnsi="Arial" w:cs="Arial"/>
          <w:sz w:val="24"/>
          <w:szCs w:val="24"/>
        </w:rPr>
      </w:pPr>
      <w:r>
        <w:rPr>
          <w:rFonts w:ascii="Arial" w:hAnsi="Arial" w:cs="Arial"/>
          <w:sz w:val="28"/>
          <w:szCs w:val="28"/>
        </w:rPr>
        <w:t>In the event of other types of disaster, the foster parent will follow the emergency procedures or guidelines of the City of (</w:t>
      </w:r>
      <w:r>
        <w:rPr>
          <w:rFonts w:ascii="Arial" w:hAnsi="Arial" w:cs="Arial"/>
          <w:sz w:val="16"/>
          <w:szCs w:val="16"/>
        </w:rPr>
        <w:t>city where the home is located)</w:t>
      </w:r>
      <w:r>
        <w:rPr>
          <w:rFonts w:ascii="Arial" w:hAnsi="Arial" w:cs="Arial"/>
          <w:sz w:val="24"/>
          <w:szCs w:val="24"/>
        </w:rPr>
        <w:t xml:space="preserve"> ___________ and/or (</w:t>
      </w:r>
      <w:r>
        <w:rPr>
          <w:rFonts w:ascii="Arial" w:hAnsi="Arial" w:cs="Arial"/>
          <w:sz w:val="16"/>
          <w:szCs w:val="16"/>
        </w:rPr>
        <w:t>current county)</w:t>
      </w:r>
      <w:r>
        <w:rPr>
          <w:rFonts w:ascii="Arial" w:hAnsi="Arial" w:cs="Arial"/>
          <w:sz w:val="24"/>
          <w:szCs w:val="24"/>
        </w:rPr>
        <w:t xml:space="preserve"> ________________ County; and/or the State of Texas; and/or the Federal Government as it relates to evacuation plans or other matters designed to ensure the public safety.</w:t>
      </w:r>
    </w:p>
    <w:p w:rsidR="0035193B" w:rsidRDefault="0035193B" w:rsidP="004C080C">
      <w:pPr>
        <w:rPr>
          <w:rFonts w:ascii="Arial" w:hAnsi="Arial" w:cs="Arial"/>
          <w:sz w:val="24"/>
          <w:szCs w:val="24"/>
        </w:rPr>
      </w:pPr>
    </w:p>
    <w:p w:rsidR="0035193B" w:rsidRDefault="0035193B" w:rsidP="004C080C">
      <w:pPr>
        <w:rPr>
          <w:rFonts w:ascii="Arial" w:hAnsi="Arial" w:cs="Arial"/>
          <w:sz w:val="16"/>
          <w:szCs w:val="16"/>
        </w:rPr>
      </w:pPr>
      <w:r>
        <w:rPr>
          <w:rFonts w:ascii="Arial" w:hAnsi="Arial" w:cs="Arial"/>
          <w:sz w:val="24"/>
          <w:szCs w:val="24"/>
        </w:rPr>
        <w:lastRenderedPageBreak/>
        <w:t>In the event that the foster parent has to evacuate the home, they will need to transport the family to: (</w:t>
      </w:r>
      <w:r>
        <w:rPr>
          <w:rFonts w:ascii="Arial" w:hAnsi="Arial" w:cs="Arial"/>
          <w:sz w:val="16"/>
          <w:szCs w:val="16"/>
        </w:rPr>
        <w:t>Include the name and address of a family member or friend where you can go if necessary,</w:t>
      </w:r>
      <w:r w:rsidR="00034813">
        <w:rPr>
          <w:rFonts w:ascii="Arial" w:hAnsi="Arial" w:cs="Arial"/>
          <w:sz w:val="16"/>
          <w:szCs w:val="16"/>
        </w:rPr>
        <w:t xml:space="preserve"> and contact Number)</w:t>
      </w:r>
    </w:p>
    <w:p w:rsidR="0035193B" w:rsidRDefault="0035193B" w:rsidP="004C080C">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35193B" w:rsidRDefault="0035193B" w:rsidP="004C080C">
      <w:pPr>
        <w:rPr>
          <w:rFonts w:ascii="Arial" w:hAnsi="Arial" w:cs="Arial"/>
          <w:sz w:val="24"/>
          <w:szCs w:val="24"/>
        </w:rPr>
      </w:pPr>
      <w:r>
        <w:rPr>
          <w:rFonts w:ascii="Arial" w:hAnsi="Arial" w:cs="Arial"/>
          <w:sz w:val="24"/>
          <w:szCs w:val="24"/>
        </w:rPr>
        <w:t>The primary emphasis is for the family to maintain a safe environment for the children.</w:t>
      </w: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r>
        <w:rPr>
          <w:rFonts w:ascii="Arial" w:hAnsi="Arial" w:cs="Arial"/>
          <w:sz w:val="24"/>
          <w:szCs w:val="24"/>
        </w:rPr>
        <w:t>To the best of the foster parent’s ability, the foster parent is responsible for keeping the case manager or other designated representative of the agency informed of their location and the condition of the foster children in care at all times.  During emergencies the foster parent can be contacted at the following phone number or numbers:</w:t>
      </w:r>
    </w:p>
    <w:p w:rsidR="0035193B" w:rsidRDefault="0035193B" w:rsidP="004C080C">
      <w:pPr>
        <w:rPr>
          <w:rFonts w:ascii="Arial" w:hAnsi="Arial" w:cs="Arial"/>
          <w:sz w:val="24"/>
          <w:szCs w:val="24"/>
        </w:rPr>
      </w:pPr>
      <w:r>
        <w:rPr>
          <w:rFonts w:ascii="Arial" w:hAnsi="Arial" w:cs="Arial"/>
          <w:sz w:val="24"/>
          <w:szCs w:val="24"/>
        </w:rPr>
        <w:t>______________________________________________________________________</w:t>
      </w:r>
    </w:p>
    <w:p w:rsidR="0035193B" w:rsidRDefault="0035193B" w:rsidP="004C080C">
      <w:pPr>
        <w:rPr>
          <w:rFonts w:ascii="Arial" w:hAnsi="Arial" w:cs="Arial"/>
          <w:sz w:val="24"/>
          <w:szCs w:val="24"/>
        </w:rPr>
      </w:pPr>
      <w:r>
        <w:rPr>
          <w:rFonts w:ascii="Arial" w:hAnsi="Arial" w:cs="Arial"/>
          <w:sz w:val="24"/>
          <w:szCs w:val="24"/>
        </w:rPr>
        <w:t>If for some reason another number will be used during an emergency, the foster parent will contact Azleway and make them aware of the number they will be using.</w:t>
      </w: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r>
        <w:rPr>
          <w:rFonts w:ascii="Arial" w:hAnsi="Arial" w:cs="Arial"/>
          <w:sz w:val="24"/>
          <w:szCs w:val="24"/>
        </w:rPr>
        <w:t xml:space="preserve">The foster parent is also responsible </w:t>
      </w:r>
      <w:r w:rsidR="00034813">
        <w:rPr>
          <w:rFonts w:ascii="Arial" w:hAnsi="Arial" w:cs="Arial"/>
          <w:sz w:val="24"/>
          <w:szCs w:val="24"/>
        </w:rPr>
        <w:t>for complying</w:t>
      </w:r>
      <w:r>
        <w:rPr>
          <w:rFonts w:ascii="Arial" w:hAnsi="Arial" w:cs="Arial"/>
          <w:sz w:val="24"/>
          <w:szCs w:val="24"/>
        </w:rPr>
        <w:t xml:space="preserve"> with any and all emergency procedures developed by Azleway, In., as long as they do not conflict with any laws or regulations of the City, County, State, or Federal Government.</w:t>
      </w: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r>
        <w:rPr>
          <w:rFonts w:ascii="Arial" w:hAnsi="Arial" w:cs="Arial"/>
          <w:sz w:val="24"/>
          <w:szCs w:val="24"/>
        </w:rPr>
        <w:t xml:space="preserve">All Children placed in the foster home will be informed of these </w:t>
      </w:r>
      <w:r w:rsidR="00034813">
        <w:rPr>
          <w:rFonts w:ascii="Arial" w:hAnsi="Arial" w:cs="Arial"/>
          <w:sz w:val="24"/>
          <w:szCs w:val="24"/>
        </w:rPr>
        <w:t>guidelines</w:t>
      </w:r>
      <w:r>
        <w:rPr>
          <w:rFonts w:ascii="Arial" w:hAnsi="Arial" w:cs="Arial"/>
          <w:sz w:val="24"/>
          <w:szCs w:val="24"/>
        </w:rPr>
        <w:t xml:space="preserve"> at the time of their placement in the home. A copy of this plan is also posted the foster parent’s home, and a copy is on file in the case file in the application section.</w:t>
      </w: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r>
        <w:rPr>
          <w:rFonts w:ascii="Arial" w:hAnsi="Arial" w:cs="Arial"/>
          <w:sz w:val="24"/>
          <w:szCs w:val="24"/>
        </w:rPr>
        <w:t>______________________________________                  ____________________</w:t>
      </w:r>
    </w:p>
    <w:p w:rsidR="0035193B" w:rsidRDefault="00034813" w:rsidP="004C080C">
      <w:pPr>
        <w:rPr>
          <w:rFonts w:ascii="Arial" w:hAnsi="Arial" w:cs="Arial"/>
          <w:sz w:val="24"/>
          <w:szCs w:val="24"/>
        </w:rPr>
      </w:pPr>
      <w:r>
        <w:rPr>
          <w:rFonts w:ascii="Arial" w:hAnsi="Arial" w:cs="Arial"/>
          <w:sz w:val="24"/>
          <w:szCs w:val="24"/>
        </w:rPr>
        <w:t xml:space="preserve">             </w:t>
      </w:r>
      <w:r w:rsidR="0035193B">
        <w:rPr>
          <w:rFonts w:ascii="Arial" w:hAnsi="Arial" w:cs="Arial"/>
          <w:sz w:val="24"/>
          <w:szCs w:val="24"/>
        </w:rPr>
        <w:t>Signature of Foster Parent</w:t>
      </w:r>
      <w:r w:rsidR="0035193B">
        <w:rPr>
          <w:rFonts w:ascii="Arial" w:hAnsi="Arial" w:cs="Arial"/>
          <w:sz w:val="24"/>
          <w:szCs w:val="24"/>
        </w:rPr>
        <w:tab/>
      </w:r>
      <w:r w:rsidR="0035193B">
        <w:rPr>
          <w:rFonts w:ascii="Arial" w:hAnsi="Arial" w:cs="Arial"/>
          <w:sz w:val="24"/>
          <w:szCs w:val="24"/>
        </w:rPr>
        <w:tab/>
      </w:r>
      <w:r w:rsidR="0035193B">
        <w:rPr>
          <w:rFonts w:ascii="Arial" w:hAnsi="Arial" w:cs="Arial"/>
          <w:sz w:val="24"/>
          <w:szCs w:val="24"/>
        </w:rPr>
        <w:tab/>
      </w:r>
      <w:r w:rsidR="0035193B">
        <w:rPr>
          <w:rFonts w:ascii="Arial" w:hAnsi="Arial" w:cs="Arial"/>
          <w:sz w:val="24"/>
          <w:szCs w:val="24"/>
        </w:rPr>
        <w:tab/>
      </w:r>
      <w:r w:rsidR="0035193B">
        <w:rPr>
          <w:rFonts w:ascii="Arial" w:hAnsi="Arial" w:cs="Arial"/>
          <w:sz w:val="24"/>
          <w:szCs w:val="24"/>
        </w:rPr>
        <w:tab/>
        <w:t>Date</w:t>
      </w:r>
    </w:p>
    <w:p w:rsidR="0035193B" w:rsidRDefault="0035193B" w:rsidP="004C080C">
      <w:pPr>
        <w:rPr>
          <w:rFonts w:ascii="Arial" w:hAnsi="Arial" w:cs="Arial"/>
          <w:sz w:val="24"/>
          <w:szCs w:val="24"/>
        </w:rPr>
      </w:pPr>
    </w:p>
    <w:p w:rsidR="0035193B" w:rsidRDefault="0035193B" w:rsidP="004C080C">
      <w:pPr>
        <w:rPr>
          <w:rFonts w:ascii="Arial" w:hAnsi="Arial" w:cs="Arial"/>
          <w:sz w:val="24"/>
          <w:szCs w:val="24"/>
        </w:rPr>
      </w:pPr>
      <w:r>
        <w:rPr>
          <w:rFonts w:ascii="Arial" w:hAnsi="Arial" w:cs="Arial"/>
          <w:sz w:val="24"/>
          <w:szCs w:val="24"/>
        </w:rPr>
        <w:t>______________________________________</w:t>
      </w:r>
      <w:r>
        <w:rPr>
          <w:rFonts w:ascii="Arial" w:hAnsi="Arial" w:cs="Arial"/>
          <w:sz w:val="24"/>
          <w:szCs w:val="24"/>
        </w:rPr>
        <w:tab/>
        <w:t xml:space="preserve">        ____________________</w:t>
      </w:r>
    </w:p>
    <w:p w:rsidR="0035193B" w:rsidRPr="0035193B" w:rsidRDefault="0035193B" w:rsidP="004C080C">
      <w:pPr>
        <w:rPr>
          <w:rFonts w:ascii="Arial" w:hAnsi="Arial" w:cs="Arial"/>
          <w:sz w:val="24"/>
          <w:szCs w:val="24"/>
        </w:rPr>
      </w:pPr>
      <w:r>
        <w:rPr>
          <w:rFonts w:ascii="Arial" w:hAnsi="Arial" w:cs="Arial"/>
          <w:sz w:val="24"/>
          <w:szCs w:val="24"/>
        </w:rPr>
        <w:tab/>
      </w:r>
      <w:r w:rsidR="00034813">
        <w:rPr>
          <w:rFonts w:ascii="Arial" w:hAnsi="Arial" w:cs="Arial"/>
          <w:sz w:val="24"/>
          <w:szCs w:val="24"/>
        </w:rPr>
        <w:t>Signature of Foster Parent</w:t>
      </w:r>
      <w:r w:rsidR="00034813">
        <w:rPr>
          <w:rFonts w:ascii="Arial" w:hAnsi="Arial" w:cs="Arial"/>
          <w:sz w:val="24"/>
          <w:szCs w:val="24"/>
        </w:rPr>
        <w:tab/>
      </w:r>
      <w:r w:rsidR="00034813">
        <w:rPr>
          <w:rFonts w:ascii="Arial" w:hAnsi="Arial" w:cs="Arial"/>
          <w:sz w:val="24"/>
          <w:szCs w:val="24"/>
        </w:rPr>
        <w:tab/>
      </w:r>
      <w:r w:rsidR="00034813">
        <w:rPr>
          <w:rFonts w:ascii="Arial" w:hAnsi="Arial" w:cs="Arial"/>
          <w:sz w:val="24"/>
          <w:szCs w:val="24"/>
        </w:rPr>
        <w:tab/>
      </w:r>
      <w:r w:rsidR="00034813">
        <w:rPr>
          <w:rFonts w:ascii="Arial" w:hAnsi="Arial" w:cs="Arial"/>
          <w:sz w:val="24"/>
          <w:szCs w:val="24"/>
        </w:rPr>
        <w:tab/>
      </w:r>
      <w:r w:rsidR="00034813">
        <w:rPr>
          <w:rFonts w:ascii="Arial" w:hAnsi="Arial" w:cs="Arial"/>
          <w:sz w:val="24"/>
          <w:szCs w:val="24"/>
        </w:rPr>
        <w:tab/>
      </w:r>
      <w:r w:rsidR="00034813">
        <w:rPr>
          <w:rFonts w:ascii="Arial" w:hAnsi="Arial" w:cs="Arial"/>
          <w:sz w:val="24"/>
          <w:szCs w:val="24"/>
        </w:rPr>
        <w:tab/>
        <w:t>Date</w:t>
      </w:r>
    </w:p>
    <w:sectPr w:rsidR="0035193B" w:rsidRPr="0035193B" w:rsidSect="00354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80C"/>
    <w:rsid w:val="00034813"/>
    <w:rsid w:val="00143838"/>
    <w:rsid w:val="002507EF"/>
    <w:rsid w:val="002E310D"/>
    <w:rsid w:val="003122F5"/>
    <w:rsid w:val="00334AFD"/>
    <w:rsid w:val="0035193B"/>
    <w:rsid w:val="00354A91"/>
    <w:rsid w:val="004448EC"/>
    <w:rsid w:val="004C080C"/>
    <w:rsid w:val="00522C57"/>
    <w:rsid w:val="00556F54"/>
    <w:rsid w:val="007400DE"/>
    <w:rsid w:val="009B7039"/>
    <w:rsid w:val="00EC2BEE"/>
    <w:rsid w:val="00F9724E"/>
    <w:rsid w:val="00FD1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srouth</dc:creator>
  <cp:lastModifiedBy>srouth</cp:lastModifiedBy>
  <cp:revision>1</cp:revision>
  <dcterms:created xsi:type="dcterms:W3CDTF">2019-07-11T15:28:00Z</dcterms:created>
  <dcterms:modified xsi:type="dcterms:W3CDTF">2019-07-11T15:52:00Z</dcterms:modified>
</cp:coreProperties>
</file>